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BIOLOGICAL INVASIONS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INVASIVE SPECIES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Introduce species: a species translocated by humans into an environment beyond its natural dispersal limits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Only a minority of introduced species become invasive but their impact is major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Second cause of species extinction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Estimated cost damage in the US: 137 billion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EFFECT OF INVASIVE SPECIES ON COMMUNITIES: COMPETITION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Lakes introduced with bass more efficient than trout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The bass force the trouts to feed outside of their lateral zone, causing them to get 80% of their diet from zooplankton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Lakes without introduced bass the trout only feed 20% on zooplankton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EFFECT OF INVASIVE SPECIES ON COMMUNITIES: SPECIES DIVERSITY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In lake Victoria, have a huge diversity of Sicklet fish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 huge predatory fish → nile perch was introduced and got rid of most of the diversity of the fish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200 species are completely gone ~ 65%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EFFECT OF INVASIVE SPECIES ON COMMUNITIES: PARISITAN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An invasive species can bring an exotic parasite within them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When transmitted, it creates a new vector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Parasite spillover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Example of this is squirrel pox</w:t>
        <w:br w:type="textWrapping"/>
        <w:t xml:space="preserve">- Eurasian Red Squirrel in the UK are vulnerable to the squirrel pox from the North American Grey Squirrel</w:t>
        <w:br w:type="textWrapping"/>
        <w:t xml:space="preserve">- the squirrel pox is native to North America so the grey squirrel has evolved to be immune, while the red squirrel is not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INVASIVE SPECIES HAVE FEWER PARASITES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Missing the boat hypothesis → if the hosts that invade the new area don’t harbour the parasite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~60% higher in native species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Fish that feed on zebra mussels have fewer parasites than fish that do not feed on zebra mussels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The switch in diet from a native diet to a non-native diet forces them not to feed on zebra mussels and get more parasites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INVASION MELTDOWN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When two or more invasive species facilitate each other’s success in an ecosystem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Invasion → effects that directly benefit another invader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Invasion → effects that reduces an invader’s enemies or enhance its preys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INVASION MELTDOWN IN HAWAII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Have poor soil so native plants are adapted to low nitrogen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Myrica faya can fix nitrogen and has increased the rate of nitrogen deposition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Made the habitat available to other species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Dispersed by another introduced species called the Japanese white-eye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INVASION MELTDOWN IN THE GREAT LAKES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Shipping route for North America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Since 1990, 77% of introduction were caused by transoceanic transport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Filled ballasts with water after transport containing lots of invaders allowing for easy translocation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FACILITATION BY ZEBRA MUSSELS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Zebra mussels provide shelter and food to Echinogammarus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Can change environment by favouring other invasive species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Can cover entire floor, alive and dead and this environment favours Echinogammarus, another invasive species that lives in the benthic zone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The density increases with zebra mussels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As adults, round gobies feed on zebra mussel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They increase water clarity which makes the habitat available for the Eurasian watermilifoil to invade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Abel" w:cs="Abel" w:eastAsia="Abel" w:hAnsi="Abel"/>
          <w:rtl w:val="0"/>
        </w:rPr>
        <w:t xml:space="preserve">WHAT MAKES A GOOD INVADER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Lag phase → population grows slowly and never increase in their area (never become invasive)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rFonts w:ascii="Abel" w:cs="Abel" w:eastAsia="Abel" w:hAnsi="Abel"/>
          <w:u w:val="none"/>
        </w:rPr>
      </w:pPr>
      <w:r w:rsidDel="00000000" w:rsidR="00000000" w:rsidRPr="00000000">
        <w:rPr>
          <w:rFonts w:ascii="Abel" w:cs="Abel" w:eastAsia="Abel" w:hAnsi="Abel"/>
          <w:rtl w:val="0"/>
        </w:rPr>
        <w:t xml:space="preserve">Invasive phase → exponential growth of a population</w:t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Abel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bel-regular.ttf"/></Relationships>
</file>